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BC3" w:rsidRDefault="00880BC3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9F9" w:rsidRPr="005519F9" w:rsidRDefault="005519F9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  ДЕПУТАТОВ</w:t>
      </w:r>
    </w:p>
    <w:p w:rsidR="005519F9" w:rsidRPr="005519F9" w:rsidRDefault="005519F9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РОЖДЕСТВЕНСКОГО  СЕЛЬСОВЕТА</w:t>
      </w:r>
    </w:p>
    <w:p w:rsidR="005519F9" w:rsidRPr="005519F9" w:rsidRDefault="005519F9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КУПИНСКОГО  РАЙОНА   НОВОСИБИРСКОЙ  ОБЛАСТИ</w:t>
      </w:r>
    </w:p>
    <w:p w:rsidR="005519F9" w:rsidRPr="005519F9" w:rsidRDefault="005519F9" w:rsidP="005519F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19F9" w:rsidRPr="005519F9" w:rsidRDefault="005519F9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5519F9" w:rsidRPr="005519F9" w:rsidRDefault="008E59ED" w:rsidP="00551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Восемнадцатой </w:t>
      </w:r>
      <w:r w:rsidR="005519F9"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 Совета депутатов 6 – </w:t>
      </w:r>
      <w:proofErr w:type="spellStart"/>
      <w:r w:rsidR="005519F9"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proofErr w:type="spellEnd"/>
      <w:r w:rsidR="005519F9" w:rsidRPr="005519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4B6F3C" w:rsidP="009E295F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27</w:t>
      </w:r>
      <w:r w:rsidR="005519F9">
        <w:rPr>
          <w:color w:val="000000"/>
          <w:sz w:val="28"/>
          <w:szCs w:val="28"/>
        </w:rPr>
        <w:t xml:space="preserve">.09.2022г.                                                                                   </w:t>
      </w:r>
      <w:r>
        <w:rPr>
          <w:color w:val="000000"/>
          <w:sz w:val="28"/>
          <w:szCs w:val="28"/>
        </w:rPr>
        <w:t> № 78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b/>
          <w:bCs/>
          <w:color w:val="000000"/>
          <w:sz w:val="28"/>
          <w:szCs w:val="28"/>
        </w:rPr>
        <w:t>«Об утверждении Положения о порядке управления и распоряжения муниципальным имуществом, находящемся в собственности а</w:t>
      </w:r>
      <w:r w:rsidR="005519F9">
        <w:rPr>
          <w:b/>
          <w:bCs/>
          <w:color w:val="000000"/>
          <w:sz w:val="28"/>
          <w:szCs w:val="28"/>
        </w:rPr>
        <w:t xml:space="preserve">дминистрации Рождественского  сельсовета </w:t>
      </w:r>
      <w:proofErr w:type="spellStart"/>
      <w:r w:rsidR="005519F9">
        <w:rPr>
          <w:b/>
          <w:bCs/>
          <w:color w:val="000000"/>
          <w:sz w:val="28"/>
          <w:szCs w:val="28"/>
        </w:rPr>
        <w:t>Купинского</w:t>
      </w:r>
      <w:proofErr w:type="spellEnd"/>
      <w:r w:rsidRPr="009E295F">
        <w:rPr>
          <w:b/>
          <w:bCs/>
          <w:color w:val="000000"/>
          <w:sz w:val="28"/>
          <w:szCs w:val="28"/>
        </w:rPr>
        <w:t xml:space="preserve"> муниципального района Новосибирской области»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В соответствии Федеральным законом от 6.10.2003 года N 131-ФЗ «Об общих принципах организации местного самоуправления в Российской Федерации», Уставо</w:t>
      </w:r>
      <w:r w:rsidR="005519F9">
        <w:rPr>
          <w:color w:val="000000"/>
          <w:sz w:val="28"/>
          <w:szCs w:val="28"/>
        </w:rPr>
        <w:t xml:space="preserve">м Рождественского сельсовета </w:t>
      </w:r>
      <w:proofErr w:type="spellStart"/>
      <w:r w:rsidR="005519F9">
        <w:rPr>
          <w:color w:val="000000"/>
          <w:sz w:val="28"/>
          <w:szCs w:val="28"/>
        </w:rPr>
        <w:t>Купинского</w:t>
      </w:r>
      <w:proofErr w:type="spellEnd"/>
      <w:r w:rsidRPr="009E295F">
        <w:rPr>
          <w:color w:val="000000"/>
          <w:sz w:val="28"/>
          <w:szCs w:val="28"/>
        </w:rPr>
        <w:t xml:space="preserve"> района Новосибирской обла</w:t>
      </w:r>
      <w:r w:rsidR="005519F9">
        <w:rPr>
          <w:color w:val="000000"/>
          <w:sz w:val="28"/>
          <w:szCs w:val="28"/>
        </w:rPr>
        <w:t>сти Совет Депутатов Рождественского</w:t>
      </w:r>
      <w:r w:rsidRPr="009E295F">
        <w:rPr>
          <w:color w:val="000000"/>
          <w:sz w:val="28"/>
          <w:szCs w:val="28"/>
        </w:rPr>
        <w:t xml:space="preserve"> сельсове</w:t>
      </w:r>
      <w:r w:rsidR="005519F9">
        <w:rPr>
          <w:color w:val="000000"/>
          <w:sz w:val="28"/>
          <w:szCs w:val="28"/>
        </w:rPr>
        <w:t xml:space="preserve">та </w:t>
      </w:r>
      <w:proofErr w:type="spellStart"/>
      <w:r w:rsidR="005519F9">
        <w:rPr>
          <w:color w:val="000000"/>
          <w:sz w:val="28"/>
          <w:szCs w:val="28"/>
        </w:rPr>
        <w:t>Купинского</w:t>
      </w:r>
      <w:proofErr w:type="spellEnd"/>
      <w:r w:rsidRPr="009E295F">
        <w:rPr>
          <w:color w:val="000000"/>
          <w:sz w:val="28"/>
          <w:szCs w:val="28"/>
        </w:rPr>
        <w:t xml:space="preserve"> района Новосибирской области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РЕШИЛ:</w:t>
      </w:r>
    </w:p>
    <w:p w:rsidR="009E295F" w:rsidRDefault="009E295F" w:rsidP="00880BC3">
      <w:pPr>
        <w:pStyle w:val="a5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Утвердить прилагаемое Положение о порядке управления и распоряжения муниципальным имуществом, находящимся в собственности администрации </w:t>
      </w:r>
      <w:r w:rsidR="005519F9">
        <w:rPr>
          <w:color w:val="000000"/>
          <w:sz w:val="28"/>
          <w:szCs w:val="28"/>
        </w:rPr>
        <w:t xml:space="preserve">Рождественского сельсовета </w:t>
      </w:r>
      <w:proofErr w:type="spellStart"/>
      <w:r w:rsidR="005519F9">
        <w:rPr>
          <w:color w:val="000000"/>
          <w:sz w:val="28"/>
          <w:szCs w:val="28"/>
        </w:rPr>
        <w:t>Купинского</w:t>
      </w:r>
      <w:proofErr w:type="spellEnd"/>
      <w:r w:rsidRPr="009E295F">
        <w:rPr>
          <w:color w:val="000000"/>
          <w:sz w:val="28"/>
          <w:szCs w:val="28"/>
        </w:rPr>
        <w:t xml:space="preserve"> ра</w:t>
      </w:r>
      <w:bookmarkStart w:id="0" w:name="_GoBack"/>
      <w:bookmarkEnd w:id="0"/>
      <w:r w:rsidRPr="009E295F">
        <w:rPr>
          <w:color w:val="000000"/>
          <w:sz w:val="28"/>
          <w:szCs w:val="28"/>
        </w:rPr>
        <w:t>йона Новосибирской области</w:t>
      </w:r>
    </w:p>
    <w:p w:rsidR="00880BC3" w:rsidRDefault="00880BC3" w:rsidP="00880BC3">
      <w:pPr>
        <w:pStyle w:val="a5"/>
        <w:spacing w:before="0" w:beforeAutospacing="0" w:after="0" w:afterAutospacing="0"/>
        <w:ind w:left="1864"/>
        <w:jc w:val="both"/>
        <w:rPr>
          <w:color w:val="000000"/>
          <w:sz w:val="28"/>
          <w:szCs w:val="28"/>
        </w:rPr>
      </w:pPr>
    </w:p>
    <w:p w:rsidR="00880BC3" w:rsidRPr="00880BC3" w:rsidRDefault="00880BC3" w:rsidP="008E59ED">
      <w:pPr>
        <w:pStyle w:val="ConsPlusTitle"/>
        <w:widowControl/>
        <w:numPr>
          <w:ilvl w:val="0"/>
          <w:numId w:val="1"/>
        </w:numPr>
        <w:ind w:left="1835"/>
        <w:rPr>
          <w:b w:val="0"/>
          <w:sz w:val="28"/>
          <w:szCs w:val="28"/>
        </w:rPr>
      </w:pPr>
      <w:r w:rsidRPr="00880BC3">
        <w:rPr>
          <w:b w:val="0"/>
          <w:color w:val="000000"/>
          <w:sz w:val="28"/>
          <w:szCs w:val="28"/>
        </w:rPr>
        <w:t xml:space="preserve">Решение Совета депутатов Рождественского сельсовета </w:t>
      </w:r>
      <w:proofErr w:type="spellStart"/>
      <w:r w:rsidRPr="00880BC3">
        <w:rPr>
          <w:b w:val="0"/>
          <w:color w:val="000000"/>
          <w:sz w:val="28"/>
          <w:szCs w:val="28"/>
        </w:rPr>
        <w:t>Купинского</w:t>
      </w:r>
      <w:proofErr w:type="spellEnd"/>
      <w:r w:rsidRPr="00880BC3">
        <w:rPr>
          <w:b w:val="0"/>
          <w:color w:val="000000"/>
          <w:sz w:val="28"/>
          <w:szCs w:val="28"/>
        </w:rPr>
        <w:t xml:space="preserve"> района Новосибирской области от 14.12.2017 № 73 «</w:t>
      </w:r>
      <w:r w:rsidRPr="00880BC3">
        <w:rPr>
          <w:b w:val="0"/>
          <w:sz w:val="28"/>
          <w:szCs w:val="28"/>
        </w:rPr>
        <w:t>Об утверждении Положения о порядке  управления и распоряжения муниципальным имуществом, находящимся в собственности Рождественского сельского совета» признать утратившим силу</w:t>
      </w:r>
    </w:p>
    <w:p w:rsidR="00880BC3" w:rsidRPr="009E295F" w:rsidRDefault="00880BC3" w:rsidP="00880BC3">
      <w:pPr>
        <w:pStyle w:val="a5"/>
        <w:spacing w:before="0" w:beforeAutospacing="0" w:after="0" w:afterAutospacing="0"/>
        <w:ind w:left="1864"/>
        <w:jc w:val="both"/>
        <w:rPr>
          <w:color w:val="000000"/>
          <w:sz w:val="28"/>
          <w:szCs w:val="28"/>
        </w:rPr>
      </w:pPr>
    </w:p>
    <w:p w:rsidR="009E295F" w:rsidRPr="009E295F" w:rsidRDefault="00880BC3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E295F" w:rsidRPr="009E295F">
        <w:rPr>
          <w:color w:val="000000"/>
          <w:sz w:val="28"/>
          <w:szCs w:val="28"/>
        </w:rPr>
        <w:t xml:space="preserve">. </w:t>
      </w:r>
      <w:r w:rsidR="005519F9" w:rsidRPr="00D53FE4">
        <w:rPr>
          <w:sz w:val="28"/>
          <w:szCs w:val="28"/>
        </w:rPr>
        <w:t>Решение  опубликовать  в  местных  СМИ  газете  «ВЕСТНИК»  и разместить на сайте администрации Рождественского сельсовета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5519F9" w:rsidRPr="005519F9" w:rsidTr="00E41E66">
        <w:tc>
          <w:tcPr>
            <w:tcW w:w="4644" w:type="dxa"/>
          </w:tcPr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Рождественского сельсовета</w:t>
            </w:r>
          </w:p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 С.В. Колосов</w:t>
            </w:r>
          </w:p>
        </w:tc>
        <w:tc>
          <w:tcPr>
            <w:tcW w:w="5245" w:type="dxa"/>
          </w:tcPr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Председатель Совета депутатов  </w:t>
            </w:r>
          </w:p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Рождественского сельсовета</w:t>
            </w:r>
          </w:p>
          <w:p w:rsidR="005519F9" w:rsidRPr="005519F9" w:rsidRDefault="005519F9" w:rsidP="00551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___________</w:t>
            </w:r>
            <w:proofErr w:type="spellStart"/>
            <w:r w:rsidRPr="005519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Н.А.Зайцева</w:t>
            </w:r>
            <w:proofErr w:type="spellEnd"/>
          </w:p>
        </w:tc>
      </w:tr>
    </w:tbl>
    <w:p w:rsidR="005519F9" w:rsidRDefault="005519F9" w:rsidP="0003032E">
      <w:pPr>
        <w:pStyle w:val="a5"/>
        <w:spacing w:before="0" w:beforeAutospacing="0" w:after="0" w:afterAutospacing="0"/>
        <w:jc w:val="both"/>
      </w:pPr>
    </w:p>
    <w:p w:rsidR="0003032E" w:rsidRDefault="0003032E" w:rsidP="0003032E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5519F9" w:rsidRDefault="005519F9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5519F9" w:rsidRDefault="005519F9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УТВЕРЖДЕН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решением Совета депутатов</w:t>
      </w:r>
    </w:p>
    <w:p w:rsidR="009E295F" w:rsidRPr="009E295F" w:rsidRDefault="00D404EA" w:rsidP="009E295F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Рождественского</w:t>
      </w:r>
      <w:r w:rsidR="009E295F" w:rsidRPr="009E295F">
        <w:rPr>
          <w:color w:val="000000"/>
          <w:sz w:val="28"/>
          <w:szCs w:val="28"/>
        </w:rPr>
        <w:t xml:space="preserve"> сельсовета</w:t>
      </w:r>
    </w:p>
    <w:p w:rsidR="009E295F" w:rsidRPr="009E295F" w:rsidRDefault="00D404EA" w:rsidP="009E295F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 w:rsidR="009E295F" w:rsidRPr="009E295F">
        <w:rPr>
          <w:color w:val="000000"/>
          <w:sz w:val="28"/>
          <w:szCs w:val="28"/>
        </w:rPr>
        <w:t xml:space="preserve"> района Новосибирской области</w:t>
      </w:r>
    </w:p>
    <w:p w:rsidR="009E295F" w:rsidRPr="009E295F" w:rsidRDefault="004B6F3C" w:rsidP="009E295F">
      <w:pPr>
        <w:pStyle w:val="a5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27</w:t>
      </w:r>
      <w:r w:rsidR="009E295F" w:rsidRPr="009E295F">
        <w:rPr>
          <w:color w:val="000000"/>
          <w:sz w:val="28"/>
          <w:szCs w:val="28"/>
        </w:rPr>
        <w:t>.0</w:t>
      </w:r>
      <w:r w:rsidR="00D404EA">
        <w:rPr>
          <w:color w:val="000000"/>
          <w:sz w:val="28"/>
          <w:szCs w:val="28"/>
        </w:rPr>
        <w:t>9</w:t>
      </w:r>
      <w:r w:rsidR="00A738A1">
        <w:rPr>
          <w:color w:val="000000"/>
          <w:sz w:val="28"/>
          <w:szCs w:val="28"/>
        </w:rPr>
        <w:t>.2022г. №</w:t>
      </w:r>
      <w:r>
        <w:rPr>
          <w:color w:val="000000"/>
          <w:sz w:val="28"/>
          <w:szCs w:val="28"/>
        </w:rPr>
        <w:t xml:space="preserve"> 78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D404EA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ПОЛОЖЕНИЕ</w:t>
      </w:r>
    </w:p>
    <w:p w:rsidR="009E295F" w:rsidRPr="009E295F" w:rsidRDefault="009E295F" w:rsidP="00D404EA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 ПОРЯДКЕ УПРАВЛЕНИЯ И РАСПОРЯЖЕНИЯ</w:t>
      </w:r>
    </w:p>
    <w:p w:rsidR="009E295F" w:rsidRPr="009E295F" w:rsidRDefault="009E295F" w:rsidP="00D404EA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МУНИЦИПАЛЬНЫМ ИМУЩЕСТВОМ, НАХОДЯЩИМСЯ В СОБСТВЕННОСТИ</w:t>
      </w:r>
      <w:r w:rsidR="00D404EA">
        <w:rPr>
          <w:color w:val="000000"/>
          <w:sz w:val="28"/>
          <w:szCs w:val="28"/>
        </w:rPr>
        <w:t xml:space="preserve"> </w:t>
      </w:r>
      <w:r w:rsidRPr="009E295F">
        <w:rPr>
          <w:color w:val="000000"/>
          <w:sz w:val="28"/>
          <w:szCs w:val="28"/>
        </w:rPr>
        <w:t xml:space="preserve">АДМИНИСТРАЦИИ </w:t>
      </w:r>
      <w:r w:rsidR="00D404EA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</w:t>
      </w:r>
      <w:r w:rsidR="00D404EA">
        <w:rPr>
          <w:color w:val="000000"/>
          <w:sz w:val="28"/>
          <w:szCs w:val="28"/>
        </w:rPr>
        <w:t xml:space="preserve"> КУПИНСКОГО</w:t>
      </w:r>
      <w:r w:rsidRPr="009E295F">
        <w:rPr>
          <w:color w:val="000000"/>
          <w:sz w:val="28"/>
          <w:szCs w:val="28"/>
        </w:rPr>
        <w:t xml:space="preserve"> РАЙОНА</w:t>
      </w:r>
    </w:p>
    <w:p w:rsidR="009E295F" w:rsidRPr="009E295F" w:rsidRDefault="009E295F" w:rsidP="00D404EA">
      <w:pPr>
        <w:pStyle w:val="a5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НОВОСИБИРСКОЙ ОБЛАСТИ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1. Общие положения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1.1. </w:t>
      </w:r>
      <w:proofErr w:type="gramStart"/>
      <w:r w:rsidRPr="009E295F">
        <w:rPr>
          <w:color w:val="000000"/>
          <w:sz w:val="28"/>
          <w:szCs w:val="28"/>
        </w:rPr>
        <w:t>Положение о порядке управления и распоряжения муниципальным имуществом, находя</w:t>
      </w:r>
      <w:r w:rsidR="00D404EA">
        <w:rPr>
          <w:color w:val="000000"/>
          <w:sz w:val="28"/>
          <w:szCs w:val="28"/>
        </w:rPr>
        <w:t>щимся в собственности Рождественского</w:t>
      </w:r>
      <w:r w:rsidRPr="009E295F">
        <w:rPr>
          <w:color w:val="000000"/>
          <w:sz w:val="28"/>
          <w:szCs w:val="28"/>
        </w:rPr>
        <w:t xml:space="preserve"> сельсовета (далее — Положение), разработано в соответствии с Конституцией Российской Федерации, Гражданским кодексом Российской Федерации, федеральными законами от 6 октября 2003 года №131-ФЗ «Об общих принципах организации местного самоуправления в Российской Федерации», от 14 ноября 2002 года №161-ФЗ «О государственных и муниципальных унитарных предприятиях», от 21 декабря 2001 года</w:t>
      </w:r>
      <w:proofErr w:type="gramEnd"/>
      <w:r w:rsidRPr="009E295F">
        <w:rPr>
          <w:color w:val="000000"/>
          <w:sz w:val="28"/>
          <w:szCs w:val="28"/>
        </w:rPr>
        <w:t> №178-ФЗ «О приватизации государственного и муниципальног</w:t>
      </w:r>
      <w:r w:rsidR="00D404EA">
        <w:rPr>
          <w:color w:val="000000"/>
          <w:sz w:val="28"/>
          <w:szCs w:val="28"/>
        </w:rPr>
        <w:t>о имущества», Уставом Рождественского</w:t>
      </w:r>
      <w:r w:rsidRPr="009E295F">
        <w:rPr>
          <w:color w:val="000000"/>
          <w:sz w:val="28"/>
          <w:szCs w:val="28"/>
        </w:rPr>
        <w:t xml:space="preserve"> сельсовета, иными нормативными правовыми актами Российской Федерации, Новосибирской об</w:t>
      </w:r>
      <w:r w:rsidR="00D404EA">
        <w:rPr>
          <w:color w:val="000000"/>
          <w:sz w:val="28"/>
          <w:szCs w:val="28"/>
        </w:rPr>
        <w:t>ласти и администрации Рождественского</w:t>
      </w:r>
      <w:r w:rsidRPr="009E295F">
        <w:rPr>
          <w:color w:val="000000"/>
          <w:sz w:val="28"/>
          <w:szCs w:val="28"/>
        </w:rPr>
        <w:t xml:space="preserve"> сельсовета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Настоящее Положение регулирует отношения в области создания, реорганизации и ликвидации муниципальных унитарных предприятий и у</w:t>
      </w:r>
      <w:r w:rsidR="00D404EA">
        <w:rPr>
          <w:color w:val="000000"/>
          <w:sz w:val="28"/>
          <w:szCs w:val="28"/>
        </w:rPr>
        <w:t>чреждений, создаваемых Рождественским</w:t>
      </w:r>
      <w:r w:rsidRPr="009E295F">
        <w:rPr>
          <w:color w:val="000000"/>
          <w:sz w:val="28"/>
          <w:szCs w:val="28"/>
        </w:rPr>
        <w:t xml:space="preserve"> сельсоветом, управления ими, а также порядок владения, пользования и распоряжения иным имуществом, наход</w:t>
      </w:r>
      <w:r w:rsidR="00D404EA">
        <w:rPr>
          <w:color w:val="000000"/>
          <w:sz w:val="28"/>
          <w:szCs w:val="28"/>
        </w:rPr>
        <w:t>ящимся в собственности Рождественского</w:t>
      </w:r>
      <w:r w:rsidRPr="009E295F">
        <w:rPr>
          <w:color w:val="000000"/>
          <w:sz w:val="28"/>
          <w:szCs w:val="28"/>
        </w:rPr>
        <w:t xml:space="preserve"> сельсовета. Положение также регулирует по</w:t>
      </w:r>
      <w:r w:rsidR="00D404EA">
        <w:rPr>
          <w:color w:val="000000"/>
          <w:sz w:val="28"/>
          <w:szCs w:val="28"/>
        </w:rPr>
        <w:t>рядок осуществления Рождественского</w:t>
      </w:r>
      <w:r w:rsidRPr="009E295F">
        <w:rPr>
          <w:color w:val="000000"/>
          <w:sz w:val="28"/>
          <w:szCs w:val="28"/>
        </w:rPr>
        <w:t xml:space="preserve"> сельсовета полномочий учредителя (участника, члена) межмуниципальных организаций (объединений), необходимых для осуществления полномочий по решению вопросов местного значения.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1.2. </w:t>
      </w:r>
      <w:proofErr w:type="gramStart"/>
      <w:r w:rsidRPr="009E295F">
        <w:rPr>
          <w:color w:val="000000"/>
          <w:sz w:val="28"/>
          <w:szCs w:val="28"/>
        </w:rPr>
        <w:t>Владение, пользование и распоряжение имуществом, находящимся в муници</w:t>
      </w:r>
      <w:r w:rsidR="00D404EA">
        <w:rPr>
          <w:color w:val="000000"/>
          <w:sz w:val="28"/>
          <w:szCs w:val="28"/>
        </w:rPr>
        <w:t>пальной собственности Рождественского</w:t>
      </w:r>
      <w:r w:rsidRPr="009E295F">
        <w:rPr>
          <w:color w:val="000000"/>
          <w:sz w:val="28"/>
          <w:szCs w:val="28"/>
        </w:rPr>
        <w:t xml:space="preserve"> сельсовета (далее — муниципальное имущество), является вопросом местног</w:t>
      </w:r>
      <w:r w:rsidR="00D404EA">
        <w:rPr>
          <w:color w:val="000000"/>
          <w:sz w:val="28"/>
          <w:szCs w:val="28"/>
        </w:rPr>
        <w:t>о значения</w:t>
      </w:r>
      <w:r w:rsidRPr="009E295F">
        <w:rPr>
          <w:color w:val="000000"/>
          <w:sz w:val="28"/>
          <w:szCs w:val="28"/>
        </w:rPr>
        <w:t xml:space="preserve"> в соответствии с Конституцией Российской Федерации, Гражданским кодексом Российской Федерации, Федеральным законом от 6 октября 2003 года N 131-ФЗ «Об общих принципах организации местного самоуправления в Российско</w:t>
      </w:r>
      <w:r w:rsidR="00D404EA">
        <w:rPr>
          <w:color w:val="000000"/>
          <w:sz w:val="28"/>
          <w:szCs w:val="28"/>
        </w:rPr>
        <w:t>й Федерации», Уставом Рождественского</w:t>
      </w:r>
      <w:r w:rsidRPr="009E295F">
        <w:rPr>
          <w:color w:val="000000"/>
          <w:sz w:val="28"/>
          <w:szCs w:val="28"/>
        </w:rPr>
        <w:t xml:space="preserve"> сельсовета, иными нормативными правовыми актами.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1.3. Субъектом права собственности на муниципальное имущество является муни</w:t>
      </w:r>
      <w:r w:rsidR="00D404EA">
        <w:rPr>
          <w:color w:val="000000"/>
          <w:sz w:val="28"/>
          <w:szCs w:val="28"/>
        </w:rPr>
        <w:t>ципальное образование Рождественский</w:t>
      </w:r>
      <w:r w:rsidRPr="009E295F">
        <w:rPr>
          <w:color w:val="000000"/>
          <w:sz w:val="28"/>
          <w:szCs w:val="28"/>
        </w:rPr>
        <w:t xml:space="preserve"> сельсовет (далее — поселение).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1.4. Права собственника в отношении муниципального имущества от имени поселения осуществляет Совет депутатов </w:t>
      </w:r>
      <w:r w:rsidR="00382547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(далее </w:t>
      </w:r>
      <w:r w:rsidR="00382547">
        <w:rPr>
          <w:color w:val="000000"/>
          <w:sz w:val="28"/>
          <w:szCs w:val="28"/>
        </w:rPr>
        <w:t>— Совет депутатов) администрация</w:t>
      </w:r>
      <w:r w:rsidRPr="009E295F">
        <w:rPr>
          <w:color w:val="000000"/>
          <w:sz w:val="28"/>
          <w:szCs w:val="28"/>
        </w:rPr>
        <w:t xml:space="preserve"> </w:t>
      </w:r>
      <w:r w:rsidR="00382547">
        <w:rPr>
          <w:color w:val="000000"/>
          <w:sz w:val="28"/>
          <w:szCs w:val="28"/>
        </w:rPr>
        <w:t>Рождественского сельсовета (далее – а</w:t>
      </w:r>
      <w:r w:rsidRPr="009E295F">
        <w:rPr>
          <w:color w:val="000000"/>
          <w:sz w:val="28"/>
          <w:szCs w:val="28"/>
        </w:rPr>
        <w:t>дминистрация поселения), а также иные лица в случаях, предусмотренных действующим законодательством и иными нормативными актами Российской Федерации, Новосибирской об</w:t>
      </w:r>
      <w:r w:rsidR="00382547">
        <w:rPr>
          <w:color w:val="000000"/>
          <w:sz w:val="28"/>
          <w:szCs w:val="28"/>
        </w:rPr>
        <w:t>ласти, администрацией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Администрация поселения является уполномоченным органом по управлению и распоряжению муниципальным имуществом поселения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1.5. Администрация поселения вправе передавать муниципальное имущество во временное или постоянное пользование физическим или юридическим лицам, сдавать в аренду, отчуждать в установленном порядке, а также совершать с муниципальным имуществом иные сделки, не противоречащие действующему законодательству.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1.6. Действие настоящего Положения не распространяется на порядок управления и распоряжения: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средст</w:t>
      </w:r>
      <w:r w:rsidR="00556518">
        <w:rPr>
          <w:color w:val="000000"/>
          <w:sz w:val="28"/>
          <w:szCs w:val="28"/>
        </w:rPr>
        <w:t>вами бюджета Рождественского</w:t>
      </w:r>
      <w:r w:rsidRPr="009E295F">
        <w:rPr>
          <w:color w:val="000000"/>
          <w:sz w:val="28"/>
          <w:szCs w:val="28"/>
        </w:rPr>
        <w:t xml:space="preserve"> сельсовета, валютными ценностями, иными финансовыми активами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ценными бумагами;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земельными участками, водными объектами и другими природными ресурсами.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Порядок управления и распоряжения муниципальным имуществом, указанным в настоящем пункте, устанавливается федеральными и областными законами и нормативными правовыми актами органов ме</w:t>
      </w:r>
      <w:r w:rsidR="00556518">
        <w:rPr>
          <w:color w:val="000000"/>
          <w:sz w:val="28"/>
          <w:szCs w:val="28"/>
        </w:rPr>
        <w:t>стного самоуправления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2. Муниципальное имущество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2.1. К муниципальному имуществу относятся все объекты, находящиеся на территории поселения и за его пределами, которые переданы поселению в результате разграничения государственной собственности либо приобретены на ином основании, установленном гражданским законодательством, а также объекты, отнесенные к муниципальной собственно</w:t>
      </w:r>
      <w:r w:rsidR="00556518">
        <w:rPr>
          <w:color w:val="000000"/>
          <w:sz w:val="28"/>
          <w:szCs w:val="28"/>
        </w:rPr>
        <w:t>сти поселения Уставом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Муниципальное имущество состоит и</w:t>
      </w:r>
      <w:r w:rsidR="00556518">
        <w:rPr>
          <w:color w:val="000000"/>
          <w:sz w:val="28"/>
          <w:szCs w:val="28"/>
        </w:rPr>
        <w:t>з муниципальной казны Рождественского</w:t>
      </w:r>
      <w:r w:rsidRPr="009E295F">
        <w:rPr>
          <w:color w:val="000000"/>
          <w:sz w:val="28"/>
          <w:szCs w:val="28"/>
        </w:rPr>
        <w:t xml:space="preserve"> сельсовета и имущества, закрепленного за муниципальными унитарными предприятиями на праве хозяйственного ведения, оперативного управления и за муниципальными учреждениями на праве оперативного управления.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2.2. В собственности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может находиться: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1) имущество, предназначенное для решения вопросов местного значения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9E295F">
        <w:rPr>
          <w:color w:val="000000"/>
          <w:sz w:val="28"/>
          <w:szCs w:val="28"/>
        </w:rPr>
        <w:t xml:space="preserve">2) имущество, предназначенное для осуществления отдельных государственных полномочий, переданных органам местного </w:t>
      </w:r>
      <w:r w:rsidRPr="009E295F">
        <w:rPr>
          <w:color w:val="000000"/>
          <w:sz w:val="28"/>
          <w:szCs w:val="28"/>
        </w:rPr>
        <w:lastRenderedPageBreak/>
        <w:t>самоуправления, в случаях, установленных федеральными законами и областными законами,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Федерального закона от 6 октября 2003 года N 131-ФЗ «Об общих принципах организации местного самоуправления в Российской Федерации»;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3) имущество, предназначенное для обеспечения деятельности органов местного самоуправления поселения и должностных лиц местного самоуправления поселения, муниципальных служащих, служащих работников муниципальных предприятий и учреждений в соответствии с нормативными правовыми актами органов местного самоуправления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4) имущество, необходимое для решения вопросов, право решения</w:t>
      </w:r>
      <w:r w:rsidR="00556518">
        <w:rPr>
          <w:color w:val="000000"/>
          <w:sz w:val="28"/>
          <w:szCs w:val="28"/>
        </w:rPr>
        <w:t>,</w:t>
      </w:r>
      <w:r w:rsidRPr="009E295F">
        <w:rPr>
          <w:color w:val="000000"/>
          <w:sz w:val="28"/>
          <w:szCs w:val="28"/>
        </w:rPr>
        <w:t> 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2.3. К имуществу, предназначенному для решения вопросов местного значения, относится имущество, предусмотренное статьей 50 Федерального закона от 06 октября 2003 N 131-ФЗ «Об общих принципах организации местного самоуправления в Российской Федерации».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2.4. Муниципальную казну поселения составляют средства бюджета поселения и иное муниципальное имущество, не закрепленное за муниципальными унитарными предприятиями и учреждениями на праве хозяйственного ведения, оперативного управления.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Имущество муниципальной казны поселения может быть передано юридическим и физическим лицам в хозяйственное ведение, оперативное управление, аренду, безвозмездное пользование, доверительное управление, залог (ипотеку), отчуждено в порядке, установленном действующим законодательством и настоящим Положением.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Имущество муниципальной казны может быть объектом взыскания по обязательствам поселения в случаях, установленных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3. Государственная регистрация прав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на муниципальное имущество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3.1. Право муниципальной собственности, право хозяйственного ведения и право оперативного управления на объекты муниципального недвижимого имущества подлежат государственной регистрации в установленном законодательством порядке и возникают с момента такой регистрации.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Наряду с государственной регистрацией права муниципальной собственности в случаях, установленных действующим законодательством, подлежат государственной регистрации и ограничения (обременения) прав на нее, в том числе сервитут, ипотека, аренда, безвозмездное пользование, доверительное управление.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Государственная регистрация прав и ограничений (обременений) осуществляется как на вновь созданное или приобретенное имущество, так и на имущество, ранее учтенное в Реестре муниципальной собственности Зубовского сельсовета (далее — Реестр).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3.2. Оформление и подачу документов для государственной регистрации прав на недвижимое имущество осуществляют: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права муниципальной собственности на недвижимое и</w:t>
      </w:r>
      <w:r w:rsidR="00556518">
        <w:rPr>
          <w:color w:val="000000"/>
          <w:sz w:val="28"/>
          <w:szCs w:val="28"/>
        </w:rPr>
        <w:t>мущество муниципальной казны – а</w:t>
      </w:r>
      <w:r w:rsidRPr="009E295F">
        <w:rPr>
          <w:color w:val="000000"/>
          <w:sz w:val="28"/>
          <w:szCs w:val="28"/>
        </w:rPr>
        <w:t>дминистрация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2) права хозяйственного ведения и права оперативного управления — правообладатели;</w:t>
      </w:r>
    </w:p>
    <w:p w:rsidR="009E295F" w:rsidRPr="009E295F" w:rsidRDefault="00556518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3) права аренды — арендаторы, а</w:t>
      </w:r>
      <w:r w:rsidR="009E295F" w:rsidRPr="009E295F">
        <w:rPr>
          <w:color w:val="000000"/>
          <w:sz w:val="28"/>
          <w:szCs w:val="28"/>
        </w:rPr>
        <w:t>дминистрация поселения; безвозмездного пользования – ссудополучатели; доверительного управления — доверительные управляющие;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4) ограничения (обременения) права собственности (ипотека, сервитут) — лицо, в чью пользу устанавливается ограничение;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5) права собственности при отчуждении муниципального имущества — физические и юридические лица, приобретающие имущество.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 Формы и порядок управления муниципальным имуществом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Формами управления муниципальным имуществом являются: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учет муниципального имущества;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2) учреждение, реорганизация и ликвидация муниципальных унитарных предприятий и муниципальных учреждений;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3) участие в деятельности межмуниципальных организаций и межмуниципальных объединений;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4) осуществление </w:t>
      </w:r>
      <w:proofErr w:type="gramStart"/>
      <w:r w:rsidRPr="009E295F">
        <w:rPr>
          <w:color w:val="000000"/>
          <w:sz w:val="28"/>
          <w:szCs w:val="28"/>
        </w:rPr>
        <w:t>контроля за</w:t>
      </w:r>
      <w:proofErr w:type="gramEnd"/>
      <w:r w:rsidRPr="009E295F">
        <w:rPr>
          <w:color w:val="000000"/>
          <w:sz w:val="28"/>
          <w:szCs w:val="28"/>
        </w:rPr>
        <w:t> сохранностью и использованием по назначению муниципального имущества.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4.1. Учет муниципального имущества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Учет муниципального имущества осуществляется посредством ведения Реестра муниципально</w:t>
      </w:r>
      <w:r w:rsidR="00556518">
        <w:rPr>
          <w:color w:val="000000"/>
          <w:sz w:val="28"/>
          <w:szCs w:val="28"/>
        </w:rPr>
        <w:t>го имущества Рождественского</w:t>
      </w:r>
      <w:r w:rsidRPr="009E295F">
        <w:rPr>
          <w:color w:val="000000"/>
          <w:sz w:val="28"/>
          <w:szCs w:val="28"/>
        </w:rPr>
        <w:t xml:space="preserve"> сельсовета. Ведения Реестра мун</w:t>
      </w:r>
      <w:r w:rsidR="00556518">
        <w:rPr>
          <w:color w:val="000000"/>
          <w:sz w:val="28"/>
          <w:szCs w:val="28"/>
        </w:rPr>
        <w:t>иципального имущества Рождественского</w:t>
      </w:r>
      <w:r w:rsidRPr="009E295F">
        <w:rPr>
          <w:color w:val="000000"/>
          <w:sz w:val="28"/>
          <w:szCs w:val="28"/>
        </w:rPr>
        <w:t xml:space="preserve"> сельсовета, осуществляется администрацией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в порядке, установленном уполномоченным Правительством Российской Федерации федеральном органе исполнительной власти.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4.2. Учреждение, реорганизация и ликвидация </w:t>
      </w:r>
      <w:proofErr w:type="gramStart"/>
      <w:r w:rsidRPr="009E295F">
        <w:rPr>
          <w:color w:val="000000"/>
          <w:sz w:val="28"/>
          <w:szCs w:val="28"/>
        </w:rPr>
        <w:t>муниципальных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унитарных предприятий и муниципальных учреждений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4.2.1. Муниципальные унитарные предприятия, за которыми имущество закреплено на праве хозяйственного ведения, могут быть созданы для осуществления коммерческой деятельности в случаях: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необходимости использования муниципального имущества, приватизация которого запрещена;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2) необходимости осуществления деятельности в целях решения социальных задач (в том числе реализации определенных товаров и услуг по минимальным ценам).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4.2.2. Муниципальное унитарное предприятие, за которым имущество закреплено на праве оперативного управления, может быть создано в случаях: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если преобладающая или значительная часть производимой продукции, выполняемых работ, оказываемых услуг предназначена для нужд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9E295F">
        <w:rPr>
          <w:color w:val="000000"/>
          <w:sz w:val="28"/>
          <w:szCs w:val="28"/>
        </w:rPr>
        <w:t>2) необходимости осуществления деятельности по производству товаров, выполнению работ, оказываемых услуг, реализуемых по установленных государством ценам в целях решения социальных задач;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3) необходимости осуществления отдельных дотируемых видов деятельности и ведения убыточных производств.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4.2.3. Муниципальные учреждения создаются в целях осуществления муниципальным образованием управленческих, социально-культурных или иных функций некоммерческого характера.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Муниципальное учреждение может быть автономным, бюджетным и казенным учреждением.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4.2.4. Решения о создании, реорганизации и ликвидации муниципальных унитарных предприятий и муниципальных учреждений принимается администрацией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> сельсовета</w:t>
      </w:r>
      <w:r w:rsidR="00556518">
        <w:rPr>
          <w:color w:val="000000"/>
          <w:sz w:val="28"/>
          <w:szCs w:val="28"/>
        </w:rPr>
        <w:t xml:space="preserve"> </w:t>
      </w:r>
      <w:r w:rsidRPr="009E295F">
        <w:rPr>
          <w:color w:val="000000"/>
          <w:sz w:val="28"/>
          <w:szCs w:val="28"/>
        </w:rPr>
        <w:t>в форме постановления.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4.2.5. Учредителем муниципального унитарного предприятия выступает администрация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4.2.6. Назначение и освобождение от должности руководителя муниципального унитарного предприятия осуществляет Глава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 О назначении и освобождении от должности руководителя муниципального унитарного предприятия издается распоряжение администрации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Согласование приема на работу главного бухгалтера муниципального унитарного предприятия, заключения, изменения и прекращения трудового договора с н</w:t>
      </w:r>
      <w:r w:rsidR="00556518">
        <w:rPr>
          <w:color w:val="000000"/>
          <w:sz w:val="28"/>
          <w:szCs w:val="28"/>
        </w:rPr>
        <w:t>им осуществляет Глава Рождественского</w:t>
      </w:r>
      <w:r w:rsidRPr="009E295F">
        <w:rPr>
          <w:color w:val="000000"/>
          <w:sz w:val="28"/>
          <w:szCs w:val="28"/>
        </w:rPr>
        <w:t xml:space="preserve"> сельсовета. Руководители муниципальных унитарных предприятий обязаны ежеквартально отчитываться на балансовой комиссии и представлять отчеты и бухгалтерскую отчетность о деятельности предприятия.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Руководители муниципальных унитарных предприятий несут ответственность за результаты финансово-хозяйственной деятельности предприятий в соответствии с действующим законодательством и заключенным трудовым договором.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4.2.7. От имени поселения решения о создании, реорганизации и ликвидации муниципальных учреждений принимает администрация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 сельсовета в порядке, установленном нормативными правовыми актами администрации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 О создании, реорганизации и ликвидации муниципального учреждения издается постановление администрации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4.2.8. Осуществление функций и полномочий учредителя муниципальных учреждений, утверждение уставов муниципальных </w:t>
      </w:r>
      <w:r w:rsidRPr="009E295F">
        <w:rPr>
          <w:color w:val="000000"/>
          <w:sz w:val="28"/>
          <w:szCs w:val="28"/>
        </w:rPr>
        <w:lastRenderedPageBreak/>
        <w:t xml:space="preserve">учреждений (внесение в них изменений), назначение и освобождение от должности руководителей муниципальных учреждений осуществляется в порядке, устанавливаемой администрацией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4.3. Участие в деятельности межмуниципальных организаций, межмуниципальных объединений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4.3.1. В целях объединения финансовых средств, материальных и иных ресурсов для более эффективного решения вопросов местного значения поселения может быть учредителем (участником, членом) межмуниципальной организации, межмуниципального объединения.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Решение об учреждении (участии, членстве) межмуниципальной организации, межмуниципального объединения принимаются Советом депутатов.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Порядок участия поселения в межмуниципальной организации, межмуниципальном объединении определяется решением Совета депутатов.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Участником в межмуниципальной организации, межмуниципальном объединении от имени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сельского поселения выступает администрация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9E295F">
        <w:rPr>
          <w:color w:val="000000"/>
          <w:sz w:val="28"/>
          <w:szCs w:val="28"/>
        </w:rPr>
        <w:t xml:space="preserve">Для участия в деятельности межмуниципальной организации, имеющих в уставных капиталах акции (доли), являющиеся муниципальной собственностью поселения, распоряжением администрации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в соответствии с действующим законодательством назначаются представители.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4.4. Осуществление </w:t>
      </w:r>
      <w:proofErr w:type="gramStart"/>
      <w:r w:rsidRPr="009E295F">
        <w:rPr>
          <w:color w:val="000000"/>
          <w:sz w:val="28"/>
          <w:szCs w:val="28"/>
        </w:rPr>
        <w:t>контроля за</w:t>
      </w:r>
      <w:proofErr w:type="gramEnd"/>
      <w:r w:rsidRPr="009E295F">
        <w:rPr>
          <w:color w:val="000000"/>
          <w:sz w:val="28"/>
          <w:szCs w:val="28"/>
        </w:rPr>
        <w:t> сохранностью и использованием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 назначению муниципального имущества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4.4.1. </w:t>
      </w:r>
      <w:proofErr w:type="gramStart"/>
      <w:r w:rsidRPr="009E295F">
        <w:rPr>
          <w:color w:val="000000"/>
          <w:sz w:val="28"/>
          <w:szCs w:val="28"/>
        </w:rPr>
        <w:t>Контроль за</w:t>
      </w:r>
      <w:proofErr w:type="gramEnd"/>
      <w:r w:rsidRPr="009E295F">
        <w:rPr>
          <w:color w:val="000000"/>
          <w:sz w:val="28"/>
          <w:szCs w:val="28"/>
        </w:rPr>
        <w:t xml:space="preserve"> сохранностью и использованием по назначению муниципального имущества осуществляется администрацией </w:t>
      </w:r>
      <w:r w:rsidR="00556518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> сельсовета</w:t>
      </w:r>
      <w:r>
        <w:rPr>
          <w:color w:val="000000"/>
          <w:sz w:val="28"/>
          <w:szCs w:val="28"/>
        </w:rPr>
        <w:t xml:space="preserve"> </w:t>
      </w:r>
      <w:r w:rsidRPr="009E295F">
        <w:rPr>
          <w:color w:val="000000"/>
          <w:sz w:val="28"/>
          <w:szCs w:val="28"/>
        </w:rPr>
        <w:t>посредством проверок соблюдения условий договоров хозяйственного ведения, оперативного управления, аренды, безвозмездного пользования, доверительного управления, по результатам которых оформляются соответствующие акты.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4.4.2. Права, обязанности, ответственность сторон по договорам хозяйственного ведения, оперативного управления, аренды, безвозмездного пользования, доверительного управления об использовании имущества по назначению определяются условиями договоров.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4.4.3. Решение об изъятии и перераспределении излишнего, неиспользуемого либо используемого не по назначению муниципального имущества, закрепленного за муниципальными унитарными предприятиями, муниципальными учреждениями на праве хозяйственного ведения и оперативного управления, прини</w:t>
      </w:r>
      <w:r w:rsidR="00556518">
        <w:rPr>
          <w:color w:val="000000"/>
          <w:sz w:val="28"/>
          <w:szCs w:val="28"/>
        </w:rPr>
        <w:t>мается администрацией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 Списание муниципального имущества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4.5.1. Движимое и недвижимое муниципальное имущество, относящееся к основным средствам, закрепленное на праве хозяйственного ведения за муниципальными унитарными предприятиями и на праве оперативного управления за муниципальными учреждениями, может быть </w:t>
      </w:r>
      <w:r w:rsidRPr="009E295F">
        <w:rPr>
          <w:color w:val="000000"/>
          <w:sz w:val="28"/>
          <w:szCs w:val="28"/>
        </w:rPr>
        <w:lastRenderedPageBreak/>
        <w:t>списано с их баланса как пришедшее в негодность вследствие физического износа, аварий, стихийных бедствий, нарушения нормальных условий эксплуатации, морально устаревшее.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9E295F">
        <w:rPr>
          <w:color w:val="000000"/>
          <w:sz w:val="28"/>
          <w:szCs w:val="28"/>
        </w:rPr>
        <w:t>Списание основных средств производится только в тех случаях, когда восстановление их невозможно или экономически нецелесообразно, они в установленном порядке не могут быть реализованы либо переданы другим муниципальным унитарным предприятиям, муниципальным учреждениям или в собственность Российской Федерации, Новосибирской области, иных муниципальных образований;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4.5.2. Муниципальное унитарное предприятие в установленном порядке осуществляет списание движимого имущества, закрепленного за ними на праве хозяйственного ведения, самостоятельно, за исключением случаев, установленных действующим законодательством;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4.5.3. Муниципальное бюджетное учреждение без согласия собственника не вправе распоряжаться, в том числе осуществлять списание, особо ценным движимым имуществом, закрепленным за ним собственником или приобретенным муниципальным бюджетным учреждением за счет средств, выделенных собственником на приобретение такого имущества, а также недвижимым имуществом.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Остальным имуществом муниципальное бюджетное учреждение вправе распоряжаться самостоятельно, за исключением случаев, предусмотренных статьей 9.2. Федерального закона от 12 января 1996 N 7-ФЗ «О некоммерческих организациях»;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4.5.4. Автономное учреждение без согласия учредителя не вправе распоряжаться, в том числе осуществлять списание, недвижимым имуществом и особо ценным движимым имуществом, </w:t>
      </w:r>
      <w:proofErr w:type="gramStart"/>
      <w:r w:rsidRPr="009E295F">
        <w:rPr>
          <w:color w:val="000000"/>
          <w:sz w:val="28"/>
          <w:szCs w:val="28"/>
        </w:rPr>
        <w:t>закрепленными</w:t>
      </w:r>
      <w:proofErr w:type="gramEnd"/>
      <w:r w:rsidRPr="009E295F">
        <w:rPr>
          <w:color w:val="000000"/>
          <w:sz w:val="28"/>
          <w:szCs w:val="28"/>
        </w:rPr>
        <w:t> за ним учредителем или приобретенными автономным учреждением за счет средств, выделенных ему учредителем на приобретение этого имущества. Остальным имуществом, в том числе недвижимым имуществом, автономное учреждение вправе распоряжаться самостоятельно, если иное не предусмотрено статьей 3 Федерального закона от 03.11.2006 N 174-ФЗ «Об автономных учреждениях»;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4.5.5. Особо ценное движимое и недвижимое имущество, закрепленное за муниципальными учреждениями, указанное в 4.5.3, 4.5.4 настоящего Положения, а также объекты недвижимого имущества муниципального предприятия могут быть списаны с их баланса только после получения письменного разрешения администрации поселения.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4.5.6. При самостоятельном списании основных средств муниципального учреждения, которым учреждения вправе распоряжаться самостоятельно, а также основных средств муниципального унитарного предприятия данные юридические лица письменно уведомляют администрацию поселения о списании данного имущества. На основании полученных уведомлений администрация поселения вносит соответствующие изменения в Реестр мун</w:t>
      </w:r>
      <w:r w:rsidR="00272995">
        <w:rPr>
          <w:color w:val="000000"/>
          <w:sz w:val="28"/>
          <w:szCs w:val="28"/>
        </w:rPr>
        <w:t>иципального имущества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4.5.7. Для определения непригодности объектов основных сре</w:t>
      </w:r>
      <w:proofErr w:type="gramStart"/>
      <w:r w:rsidRPr="009E295F">
        <w:rPr>
          <w:color w:val="000000"/>
          <w:sz w:val="28"/>
          <w:szCs w:val="28"/>
        </w:rPr>
        <w:t>дств к д</w:t>
      </w:r>
      <w:proofErr w:type="gramEnd"/>
      <w:r w:rsidRPr="009E295F">
        <w:rPr>
          <w:color w:val="000000"/>
          <w:sz w:val="28"/>
          <w:szCs w:val="28"/>
        </w:rPr>
        <w:t>альнейшему использованию, невозможности или неэффективности их восстановления, а также для оформления документации на списание указанных объектов в муниципальном унитарном предприятии или в муниципальном учреждении (далее — организации) приказом руководителя создается постоянно действующая комиссия.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В состав комиссии должно входить не менее 5 человек.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Председателем комиссии назначается руководитель организации.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В состав комиссии входят должностные лица, в том числе главный бухгалтер (бухгалтер) и лица, на которых возложена ответственность за сохранность основных средств.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Для участия в работе комиссии в случае необходимости могут приглашаться технические специалисты и предст</w:t>
      </w:r>
      <w:r w:rsidR="00272995">
        <w:rPr>
          <w:color w:val="000000"/>
          <w:sz w:val="28"/>
          <w:szCs w:val="28"/>
        </w:rPr>
        <w:t>авители администрации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В компетенцию комиссии входит: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осмотр объекта, подлежащего списанию с использованием необходимой технической документации, а также данных бухгалтерского учета, установление непригодности объекта к восстановлению и дальнейшему использованию;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установление причин списания объекта;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оценка возможности использования отдельных узлов, деталей, материалов списываемого объекта;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составление акта на списание основных средств, акта на списание автотранспортных средств (с приложением актов об аварии, изложением причин, вызвавших аварию, если они имели место).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Результаты принятого комиссией решения оформляются соответствующим документом по утвержденным в соответствии с действующим законодательством формам.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В актах о списании подробно излагаются причины списания объекта, состояние его основных частей, деталей и узлов. Составленные и подписанные комиссией акты на списание имущества утверждаются руководителем организации.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4.5.8. Порядок выдачи разрешения на списание муниципального имущества: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Для получения разрешения на списание муниципального имущества муниципальное унитарное предприятие или муниципальное учреждение представляет в администрацию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следующие документы: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ходатайство (письмо) с перечнем муниципального имущества, подлежащего списанию, с обоснованием нецелесообразности его использования;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приказ (копию приказа) руководителя муниципального унитарного предприятия или муниципального учреждения о создании постоянно действующей комиссии по списанию (при изменении состава комиссии — приказ об изменении состава комиссии);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 xml:space="preserve">акты на списание муниципального имущества, </w:t>
      </w:r>
      <w:r w:rsidR="00272995">
        <w:rPr>
          <w:color w:val="000000"/>
          <w:sz w:val="28"/>
          <w:szCs w:val="28"/>
        </w:rPr>
        <w:t>согласованные с администрацией Рождественского</w:t>
      </w:r>
      <w:r w:rsidRPr="009E295F">
        <w:rPr>
          <w:color w:val="000000"/>
          <w:sz w:val="28"/>
          <w:szCs w:val="28"/>
        </w:rPr>
        <w:t xml:space="preserve"> сельсовета;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при списании автотранспортных средств — заключение организации, имеющей право на его выдачу о техническом состоянии списываемого имущества;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при списании муниципального имущества, являющегося компьютерной, сложной электронной техникой, не достигшей 100 % износа, — заключение организации, имеющей право на его выдачу о техническом состоянии списываемого имущества;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Администрация поселения в течение 10 рабочих дней рассматривает представленные документы и в случае их соответствия действующему законодательству и настоящему Положению согласовывает акты на списание, готовит распоряжение с разрешением списания и направляет его в адрес руководителя муниципального унитарного предприятия или муниципального учреждения.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Об объектах, не подлежащих списанию и исключенных в связи с этим из представленного перечня, руководителю муниципального унитарного предприятия или муниципального учреждения сообщается письменно.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После получения распоряжения 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руководитель муниципального унитарного предприятия или муниципального учреждения издает приказ о списании имущества и дает указание о разборке и демонтаже списанных основных средств.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4.5.9. </w:t>
      </w:r>
      <w:proofErr w:type="gramStart"/>
      <w:r w:rsidRPr="009E295F">
        <w:rPr>
          <w:color w:val="000000"/>
          <w:sz w:val="28"/>
          <w:szCs w:val="28"/>
        </w:rPr>
        <w:t>Имущество, составляющее казну поселения, может быть списано как пришедшее в негодность вследствие физического износа, аварий, стихийных бедствий, нарушения нормальных условий эксплуатации, морально устаревшее, в тех случаях, когда восстановление его невозможно или экономически нецелесообразно, оно в установленном порядке не может быть реализованы либо передано муниципальным унитарным предприятиям, муниципальным учреждениям или в собственность Российской Федерации, Новосибирской области, иных муниципальных образований.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Для списания имущества, составляющего казну поселения, администрация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принимается решение о создании комиссии в порядке, установленном подпунктом 4.5.7. настоящего Положения.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На основании составленных и подписанных комиссией актов на списание муниципального имущества администрация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принимается решение о списании муниципального имущества.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 Формы и порядок распоряжения муниципальным имуществом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5.1. Формами распоряжения муниципальным имуществом являются: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прием имущества в муниципальную собственность;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2) передача муниципального имущества в собственность Российской Федерации, Новосибирской области, иных муниципальных образований;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3) распоряжение имуществом, принадлежащим муниципальным унитарным предприятиям на праве хозяйственного ведения, оперативного </w:t>
      </w:r>
      <w:r w:rsidRPr="009E295F">
        <w:rPr>
          <w:color w:val="000000"/>
          <w:sz w:val="28"/>
          <w:szCs w:val="28"/>
        </w:rPr>
        <w:lastRenderedPageBreak/>
        <w:t>управления и муниципальным учреждениям на праве оперативного управления;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4) прекращение права хозяйственного ведения и права оперативного управления муниципальным имуществом;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5) передача муниципального имущества в аренду, безвозмездное пользование, доверительное управление;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6) приватизация муниципального имущества;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7) передача муниципального имущества в залог;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8) отчуждение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N 178-ФЗ «О приватизации государственного и муниципального имущества».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9) передача муниципального имущества по концессионному соглашению.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5.2. Прием имущества в муниципальную собственность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5.2.1. Прием в муниципальную собственность поселения государственного имущества, принадлежащего на праве собственности Российской Федерации (федеральная собственность), осуществляется на основании решения Правительства Российской Федерации.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Прием в муниципальную собственность государственного имущества, принадлежащего на праве собственности Новосибирской области (областная собственность), осуществляется на основании соответствующего акта органа государственной власти Новосибирской области.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Прием в муниципальную собственность муниципального имущества, принадлежащего на праве собственности иному муниципальному образованию, осуществляется на основании соответствующего акта органа местного самоуправления муниципального образования.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 приеме в муниципальную собственность движимого и недвижимого имущества федеральной и областной собственности, муниципального имущества иного муниципального образования издается постановление администрации Зубовского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5.2.2. Передача в муниципальную собственность имущества юридических и физических лиц, принадлежащего им на праве собственности, осуществляется на основании их обращений с заключением администрацией Зубовского сельсовета в порядке, установленном действующим законодательством, договоров дарения, купли-продажи, иных договоров и (или) оформлением соответствующих актов приема-передачи. О приеме имущества в муниципальную собственность издается постановление администрации Зубовского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5.3. Передача муниципального имущества в собственность Российской Федерации, Новосибирской области, иных муниципальных образований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5.3.1. Муниципальное имущество, находя</w:t>
      </w:r>
      <w:r w:rsidR="00272995">
        <w:rPr>
          <w:color w:val="000000"/>
          <w:sz w:val="28"/>
          <w:szCs w:val="28"/>
        </w:rPr>
        <w:t>щееся в собственности Рождественского</w:t>
      </w:r>
      <w:r w:rsidRPr="009E295F">
        <w:rPr>
          <w:color w:val="000000"/>
          <w:sz w:val="28"/>
          <w:szCs w:val="28"/>
        </w:rPr>
        <w:t xml:space="preserve"> сельсовета может быть передано в собственность Российской Федерации, собственность Новосибирской области, </w:t>
      </w:r>
      <w:r w:rsidRPr="009E295F">
        <w:rPr>
          <w:color w:val="000000"/>
          <w:sz w:val="28"/>
          <w:szCs w:val="28"/>
        </w:rPr>
        <w:lastRenderedPageBreak/>
        <w:t>собственность иного муниципального образования</w:t>
      </w:r>
      <w:r w:rsidR="00272995">
        <w:rPr>
          <w:color w:val="000000"/>
          <w:sz w:val="28"/>
          <w:szCs w:val="28"/>
        </w:rPr>
        <w:t>,</w:t>
      </w:r>
      <w:r w:rsidRPr="009E295F">
        <w:rPr>
          <w:color w:val="000000"/>
          <w:sz w:val="28"/>
          <w:szCs w:val="28"/>
        </w:rPr>
        <w:t> как на возмездной, так и на безвозмездной основе.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5.3.2. Передача недвижимого муниципального имущества и движимого муниципального имущества стоимостью свыше 5000 минимальных </w:t>
      </w:r>
      <w:proofErr w:type="gramStart"/>
      <w:r w:rsidRPr="009E295F">
        <w:rPr>
          <w:color w:val="000000"/>
          <w:sz w:val="28"/>
          <w:szCs w:val="28"/>
        </w:rPr>
        <w:t>размеров оплаты труда</w:t>
      </w:r>
      <w:proofErr w:type="gramEnd"/>
      <w:r w:rsidR="00272995">
        <w:rPr>
          <w:color w:val="000000"/>
          <w:sz w:val="28"/>
          <w:szCs w:val="28"/>
        </w:rPr>
        <w:t>,  передаваемого</w:t>
      </w:r>
      <w:r w:rsidRPr="009E295F">
        <w:rPr>
          <w:color w:val="000000"/>
          <w:sz w:val="28"/>
          <w:szCs w:val="28"/>
        </w:rPr>
        <w:t xml:space="preserve"> в собственность Российской Федерации, собственность Новосибирской области, собственность иного муниципального образования осуществляется на основании решения Совета депутатов, передача иного движимого муниципального имущества — на основании постан</w:t>
      </w:r>
      <w:r w:rsidR="00272995">
        <w:rPr>
          <w:color w:val="000000"/>
          <w:sz w:val="28"/>
          <w:szCs w:val="28"/>
        </w:rPr>
        <w:t>овления администрации Рождественского</w:t>
      </w:r>
      <w:r w:rsidRPr="009E295F">
        <w:rPr>
          <w:color w:val="000000"/>
          <w:sz w:val="28"/>
          <w:szCs w:val="28"/>
        </w:rPr>
        <w:t xml:space="preserve"> сельсовета в порядке, установленном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5.4. Распоряжение имуществом, принадлежащим муниципальным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унитарным предприятиям на праве хозяйственного ведения, оперативного управления и муниципальным учреждениям на праве оперативного управления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5.4.1. </w:t>
      </w:r>
      <w:proofErr w:type="gramStart"/>
      <w:r w:rsidRPr="009E295F">
        <w:rPr>
          <w:color w:val="000000"/>
          <w:sz w:val="28"/>
          <w:szCs w:val="28"/>
        </w:rPr>
        <w:t>Состав имущества поселения, закрепляемого за создаваемыми или реорганизуемыми муниципальными унитарными предприятиями на праве хозяйственного ведения, оперативного управления и муниципальными учреждениями на праве оперативного управления, определяется в соответствии с целями и задачами, установленными их уставами.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В составе имущества, закрепляемого за автономными и бюджетными учреждениями, определяется перечень имущества, относящегося к особо ценному движимому имуществу. Виды такого имущества могут определяться в порядке, установленном администрацией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5.4.2. Закрепление имущества поселения за муниципальным унитарным предприятием на праве хозяйственного ведения, оперативного управления и за казенным учреждением на праве оперативного управления осуществляет</w:t>
      </w:r>
      <w:r w:rsidR="00272995">
        <w:rPr>
          <w:color w:val="000000"/>
          <w:sz w:val="28"/>
          <w:szCs w:val="28"/>
        </w:rPr>
        <w:t>ся распоряжением администрации 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5.4.3. Закрепление недвижимого и особо ценного движимого имущества, иного имущества за автономным или бюджетным учреждением на праве оперативного управления осуществляется распоряжением 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5.4.4. </w:t>
      </w:r>
      <w:proofErr w:type="gramStart"/>
      <w:r w:rsidRPr="009E295F">
        <w:rPr>
          <w:color w:val="000000"/>
          <w:sz w:val="28"/>
          <w:szCs w:val="28"/>
        </w:rPr>
        <w:t>Движимое и недвижимое имущество, приобретенное муниципальными унитарными предприятиями или учреждениями по основаниям, предусмотренным действующим законодательством, принадлежит на праве собственности поселению и считается закрепленным за муниципальными унитарными предприятиями на праве хозяйственного ведения, оперативного управления или за муниципальными учреждениями на праве оперативного управления с момента государственной регистрации права хозяйственного ведения и оперативного управления на недвижимое имущество или с момента принятия движимого имущества</w:t>
      </w:r>
      <w:proofErr w:type="gramEnd"/>
      <w:r w:rsidRPr="009E295F">
        <w:rPr>
          <w:color w:val="000000"/>
          <w:sz w:val="28"/>
          <w:szCs w:val="28"/>
        </w:rPr>
        <w:t> к бухгалтерскому учету муниципальным унитарным предприятием или учреждением.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5.4.5. Муниципальное унитарное предприятие в праве самостоятельно распоряжаться принадлежащим ему на праве хозяйственного ведения </w:t>
      </w:r>
      <w:r w:rsidRPr="009E295F">
        <w:rPr>
          <w:color w:val="000000"/>
          <w:sz w:val="28"/>
          <w:szCs w:val="28"/>
        </w:rPr>
        <w:lastRenderedPageBreak/>
        <w:t>движимым имуществом поселения, за исключением случаев, предусмотренных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Муниципальное унитарное предприятие вправе совершать сделки, связанные с предоставлением займов, поручительств, получением банковских гарантий, с иными обременениями, уступкой требований, переводом долга, а также осуществлять заимствование и принимать решения о совершении крупных сделок, сделок, в совершении которых имеется заинтересованность руководителя предприятия, только с письменного согласия 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Муниципальное унитарное предприятие вправе распоряжаться принадлежащим ему на праве хозяйственного ведения недвижимым имуществом и заключать соответствующие договоры только с письменного согласия 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Муниципальное унитарное предприятие вправе распоряжаться принадлежащим ему на праве оперативного управления движимым и недвижимым имуществом только с согласия администрации </w:t>
      </w:r>
      <w:r w:rsidR="00272995">
        <w:rPr>
          <w:color w:val="000000"/>
          <w:sz w:val="28"/>
          <w:szCs w:val="28"/>
        </w:rPr>
        <w:t xml:space="preserve">Рождественского </w:t>
      </w:r>
      <w:r w:rsidRPr="009E295F">
        <w:rPr>
          <w:color w:val="000000"/>
          <w:sz w:val="28"/>
          <w:szCs w:val="28"/>
        </w:rPr>
        <w:t>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5.4.6. Муниципальные унитарные предприятия, которым имущество принадлежит на праве хозяйственного ведения, перечисляют часть прибыли, остающейся после уплаты налогов и иных обязательных платежей, в бюджет поселения в порядке, размерах и сроки, устанавливаемые администрацией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5.4.7. Муниципальное учреждение распоряжаются закрепленным за ними на праве оперативного управления имуществом муниципального района в соответствии с федеральным законодательством и нормативными правовыми актами органов местного самоуправления </w:t>
      </w:r>
      <w:r w:rsidR="00272995">
        <w:rPr>
          <w:color w:val="000000"/>
          <w:sz w:val="28"/>
          <w:szCs w:val="28"/>
        </w:rPr>
        <w:t xml:space="preserve">Рождественского </w:t>
      </w:r>
      <w:r w:rsidRPr="009E295F">
        <w:rPr>
          <w:color w:val="000000"/>
          <w:sz w:val="28"/>
          <w:szCs w:val="28"/>
        </w:rPr>
        <w:t>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5.5. Прекращение права хозяйственного ведения и права оперативного управления муниципальным имуществом.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9E295F">
        <w:rPr>
          <w:color w:val="000000"/>
          <w:sz w:val="28"/>
          <w:szCs w:val="28"/>
        </w:rPr>
        <w:t>Право хозяйственного ведения или право оперативного управления муниципальным имуществом может быть прекра</w:t>
      </w:r>
      <w:r w:rsidR="00272995">
        <w:rPr>
          <w:color w:val="000000"/>
          <w:sz w:val="28"/>
          <w:szCs w:val="28"/>
        </w:rPr>
        <w:t>щено на основании распоряжения а</w:t>
      </w:r>
      <w:r w:rsidRPr="009E295F">
        <w:rPr>
          <w:color w:val="000000"/>
          <w:sz w:val="28"/>
          <w:szCs w:val="28"/>
        </w:rPr>
        <w:t>дминистрации поселения, за исключением имущества муниципального унитарного предприятия, в отношении которого арбитражным судом принято решение о введении одной из процедур, применяемой в деле о банкротстве, в соответствии с законодательством о несостоятельности (банкротстве), а также имущества, в отношении которого установлены ограничения судебными актами и актами других</w:t>
      </w:r>
      <w:proofErr w:type="gramEnd"/>
      <w:r w:rsidRPr="009E295F">
        <w:rPr>
          <w:color w:val="000000"/>
          <w:sz w:val="28"/>
          <w:szCs w:val="28"/>
        </w:rPr>
        <w:t> уполномоченных органов.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Муниципальное имущество может быть изъято из хозяйственного ведения, оперативного управления муниципального унитарного предприятия и оперативного управления муниципального учреждения постановлением </w:t>
      </w:r>
      <w:r w:rsidRPr="009E295F">
        <w:rPr>
          <w:color w:val="000000"/>
          <w:sz w:val="28"/>
          <w:szCs w:val="28"/>
        </w:rPr>
        <w:lastRenderedPageBreak/>
        <w:t xml:space="preserve">администрации </w:t>
      </w:r>
      <w:r w:rsidR="00272995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сельсовета, принятым по основаниям и в порядке, установленным федеральным законодательством, в том числе на основании вступившего в законную силу решения суда.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5.6. Передача муниципального имущества в аренду, </w:t>
      </w:r>
      <w:proofErr w:type="gramStart"/>
      <w:r w:rsidRPr="009E295F">
        <w:rPr>
          <w:color w:val="000000"/>
          <w:sz w:val="28"/>
          <w:szCs w:val="28"/>
        </w:rPr>
        <w:t>безвозмездное</w:t>
      </w:r>
      <w:proofErr w:type="gramEnd"/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пользование, доверительное управление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5.6.1. Имущество поселения может передаваться в аренду, безвозмездное пользование, доверительное управление путем заключения соответствующих договоров в соответствии с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Условия предоставления имущества поселения в аренду, безвозмездное пользование, доверительное управление определяются решением Совета депутатов </w:t>
      </w:r>
      <w:r w:rsidR="00FF3C3F">
        <w:rPr>
          <w:color w:val="000000"/>
          <w:sz w:val="28"/>
          <w:szCs w:val="28"/>
        </w:rPr>
        <w:t xml:space="preserve">Рождественского </w:t>
      </w:r>
      <w:r w:rsidRPr="009E295F">
        <w:rPr>
          <w:color w:val="000000"/>
          <w:sz w:val="28"/>
          <w:szCs w:val="28"/>
        </w:rPr>
        <w:t>сельсовета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5.6.2. Передача имущества поселения федеральным органам государственной власти, органам местного самоуправления, некоммерческим организациям, не осуществляющим приносящую доход деятельность, в аренду, безвозмездное пользование осуществляется в соответствии с его целевым назначением путем заключения соответствующих договоров.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5.6.3. Передача имущества поселения в случае предоставления муниципальной преференции осуществляется в соответствии с его целевым назначением в соответствии с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5.7. Приватизация муниципального имущества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5.7.1. Приватизация муниципального имущества осуществляется в соответствии с законодательством Российской Федерации о приватизации, прогнозным планом (программой) приватизации имущества, находящегося в муниципальной собственности </w:t>
      </w:r>
      <w:r w:rsidR="00FF3C3F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сельсовета, утверждаемым решением Совета депутатов, иными нормативными правовыми актами органов местного самоуправления поселения.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5.7.2. Перечень муниципального имущества, подлежащего приватизации, </w:t>
      </w:r>
      <w:r w:rsidR="00FF3C3F">
        <w:rPr>
          <w:color w:val="000000"/>
          <w:sz w:val="28"/>
          <w:szCs w:val="28"/>
        </w:rPr>
        <w:t>разрабатывается администрацией Рождественского</w:t>
      </w:r>
      <w:r w:rsidRPr="009E295F">
        <w:rPr>
          <w:color w:val="000000"/>
          <w:sz w:val="28"/>
          <w:szCs w:val="28"/>
        </w:rPr>
        <w:t xml:space="preserve"> сельсовета и включается в прогнозный план (программу) приватизации имущества, находящегося в муниципальной собственности </w:t>
      </w:r>
      <w:r w:rsidR="00FF3C3F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 (далее — Программа), и утверждается решением Совета депутатов.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5.7.3. Продавцом муниципального имущества выступает администрация поселения. Администрация поселения принимает решение об условиях и способе приватизации имущества поселения в соответствии с прогнозным планом (программой) приватизации имущества, находящегося в муниципальной собственности </w:t>
      </w:r>
      <w:r w:rsidR="00FF3C3F">
        <w:rPr>
          <w:color w:val="000000"/>
          <w:sz w:val="28"/>
          <w:szCs w:val="28"/>
        </w:rPr>
        <w:t>Рождественского</w:t>
      </w:r>
      <w:r w:rsidRPr="009E295F">
        <w:rPr>
          <w:color w:val="000000"/>
          <w:sz w:val="28"/>
          <w:szCs w:val="28"/>
        </w:rPr>
        <w:t xml:space="preserve"> сельсовета.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5.7.4. Денежные средства в счет оплаты приватизируемого имущества поселения подлежат перечислению покупателем имущества поселения в бюджет поселения в размере и сроки, указанные в договоре купли-продажи имущества поселения.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 Порядок передачи муниципального имущества в залог.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5.8.1. Движимое и недвижимое муниципальное имущество может передаваться в залог в случаях: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обеспечения исполнения обязательств поселения перед кредиторами;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обеспечения исполнения обязательств, предприятия перед кредиторами;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обеспечения исполнения обязательств юридического лица или гражданина, осуществляющего предпринимательскую деятельность без образования юридического лица, перед кредиторами.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5.8.2. Предметом залога может быть любое муниципальное имущество, за исключением: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1) имущества, изъятого из гражданского оборота;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2) имущества, не подлежащего приватизации в соответствии с действующим законодательством;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3) имущества, в отношении которого принято решение о приватизации;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4) имущества, закрепленного за муниципальным учреждением, муниципальным предприятием на праве оперативного управления;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5) имущества, закрепленного на праве хозяйственного ведения за муниципальным предприятием, в отношении которого принято решение о реорганизации или ликвидации;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6) имущества, закрепленного на праве хозяйственного ведения за муниципальным предприятием, в отношении которого арбитражным судом принято решение о введении одной из процедур, применяемой в деле о банкротстве, в соответствии с законодательством о несостоятельности (банкротстве);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7) имущества, закрепленного за муниципальным предприятием на праве хозяйственного ведения, в отношении которого установлены ограничения судебными актами и актами других уполномоченных органов;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8) другого имущества, залог которого не допускается в соответствии с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5.8.3. Имущество, закрепленное за муниципальным учреждением, муниципальным предприятием на праве оперативного управления, может быть предметом залога только после его изъятия из оперативного управления в соответствии с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5.8.4. Залог муниципального имущества с целью обеспечения исполнения перед кредитором юридического или физического лица обязательств муниципального образования как поручителя осуществляется по договору поручительства, заключаемому администрацией поселения с кредитором этого лица.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5.8.5. Движимое и </w:t>
      </w:r>
      <w:proofErr w:type="gramStart"/>
      <w:r w:rsidRPr="009E295F">
        <w:rPr>
          <w:color w:val="000000"/>
          <w:sz w:val="28"/>
          <w:szCs w:val="28"/>
        </w:rPr>
        <w:t>недвижимое имущество поселения, являющееся предметом залога остается</w:t>
      </w:r>
      <w:proofErr w:type="gramEnd"/>
      <w:r w:rsidRPr="009E295F">
        <w:rPr>
          <w:color w:val="000000"/>
          <w:sz w:val="28"/>
          <w:szCs w:val="28"/>
        </w:rPr>
        <w:t> у залогодателя.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5.9. Отчуждение в собственность юридических и физических лиц муниципального имущества, на которое не распространяется действие Федерального закона от 21 декабря 2001 года N 178-ФЗ «О приватизации государственного и муниципального имущества».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К отношениям по отчуждению муниципального имущества, на которое не распространяется действие Федерального закона от 21 декабря 2001 года N 178-ФЗ «О приватизации государственного и муниципального имущества», применяются нормы гражданского законодательства.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Реализация муниципального имущества, на которое не распространяется действие Федерального закона от 21 декабря 2001 года N 178-ФЗ «О приватизации государственного и муниципального имущества», осуществляется по цене не ниже рыночной, определенной в соответствии с Федеральным законом от 29 июля 1998 года N 135-ФЗ «Об оценочной деятельности в Российской Федерации».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5.10. «Порядок заключения концессионных соглашений: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5.10.1. К отношениям сторон концессионного соглашения применяются правила гражданского законодательства о договорах, нормы Федерального закона от 21.07.2005 г. № 115_ФЗ «О концессионных соглашениях».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 xml:space="preserve">5.10.2. Заключение концессионных соглашений осуществляется на основании постановления администрации </w:t>
      </w:r>
      <w:r w:rsidR="00FF3C3F">
        <w:rPr>
          <w:color w:val="000000"/>
          <w:sz w:val="28"/>
          <w:szCs w:val="28"/>
        </w:rPr>
        <w:t>Рождественского сельсовета</w:t>
      </w:r>
      <w:r w:rsidRPr="009E295F">
        <w:rPr>
          <w:color w:val="000000"/>
          <w:sz w:val="28"/>
          <w:szCs w:val="28"/>
        </w:rPr>
        <w:t>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5.10.3. Основанием для подготовки проекта постановления о заключении концессионного соглашения является решение Совета депутатов сельского поселения о даче согласия на заключение концессионного соглашения, проект которого вносится администрацией сельского поселения».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6. Организация </w:t>
      </w:r>
      <w:proofErr w:type="gramStart"/>
      <w:r w:rsidRPr="009E295F">
        <w:rPr>
          <w:color w:val="000000"/>
          <w:sz w:val="28"/>
          <w:szCs w:val="28"/>
        </w:rPr>
        <w:t>контроля за</w:t>
      </w:r>
      <w:proofErr w:type="gramEnd"/>
      <w:r w:rsidRPr="009E295F">
        <w:rPr>
          <w:color w:val="000000"/>
          <w:sz w:val="28"/>
          <w:szCs w:val="28"/>
        </w:rPr>
        <w:t> эффективностью управления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 распоряжения имуществом поселения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6.1. </w:t>
      </w:r>
      <w:proofErr w:type="gramStart"/>
      <w:r w:rsidRPr="009E295F">
        <w:rPr>
          <w:color w:val="000000"/>
          <w:sz w:val="28"/>
          <w:szCs w:val="28"/>
        </w:rPr>
        <w:t>Контроль за</w:t>
      </w:r>
      <w:proofErr w:type="gramEnd"/>
      <w:r w:rsidRPr="009E295F">
        <w:rPr>
          <w:color w:val="000000"/>
          <w:sz w:val="28"/>
          <w:szCs w:val="28"/>
        </w:rPr>
        <w:t> эффективностью управления муниципальным имуществом осуществляется в целях: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достоверного установления фактического наличия, технического состояния имущества поселения и внесения изменений в данные о нем, содержащиеся в Реестре муниципального имущества Зубовского сельсовета;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повышения доходности от коммерческого использования имущества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повышения эффективности управления предприятиями и акционерными обществами, акции которых находятся в собственности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определения обоснованности затрат бюджета поселения на содержание муниципального имущества.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6.2. </w:t>
      </w:r>
      <w:proofErr w:type="gramStart"/>
      <w:r w:rsidRPr="009E295F">
        <w:rPr>
          <w:color w:val="000000"/>
          <w:sz w:val="28"/>
          <w:szCs w:val="28"/>
        </w:rPr>
        <w:t>Контроль за</w:t>
      </w:r>
      <w:proofErr w:type="gramEnd"/>
      <w:r w:rsidRPr="009E295F">
        <w:rPr>
          <w:color w:val="000000"/>
          <w:sz w:val="28"/>
          <w:szCs w:val="28"/>
        </w:rPr>
        <w:t> эффективностью управления и распоряжения муниципальным имуществом осуществляется в следующих формах: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ежегодных документальных проверок данных бухгалтерской и иной отчетности организаций, владеющих имуществом поселения, на их соответствие данным, содержащимся в Реестре мун</w:t>
      </w:r>
      <w:r w:rsidR="00FF3C3F">
        <w:rPr>
          <w:color w:val="000000"/>
          <w:sz w:val="28"/>
          <w:szCs w:val="28"/>
        </w:rPr>
        <w:t>иципального имущества Рождественского</w:t>
      </w:r>
      <w:r w:rsidRPr="009E295F">
        <w:rPr>
          <w:color w:val="000000"/>
          <w:sz w:val="28"/>
          <w:szCs w:val="28"/>
        </w:rPr>
        <w:t xml:space="preserve"> сельсовета;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проверок фактического наличия, использования по назначению и сохранности имущества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инвентаризации недвижимого имущества поселения, в том числе технической инвентаризации;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аудиторских проверок организаций, владеющих имуществом поселения, проводимых в случаях и порядке, установленном федеральным законодательством;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lastRenderedPageBreak/>
        <w:t>аудиторских проверок, организуемых предприятием в порядке, установленном федеральным законодательством;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проверок соблюдения установленного настоящим Положением порядка распоряжения муниципальной собственностью;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правовых экспертиз проектов договоров при совершении сделок с муниципальным имуществом на их соответствие федеральному, областному законодательству и нормативным правовым актам органов местного самоуправления поселения;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проверок фактического наличия уставов предприятий, учреждений и трудовых договоров (контрактов) с руководителями предприятий, учреждений и соответствия их действующему законодательству;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иных формах контроля, предусмотренных действующим законодательством и нормативными правовыми актами органов ме</w:t>
      </w:r>
      <w:r w:rsidR="00FF3C3F">
        <w:rPr>
          <w:color w:val="000000"/>
          <w:sz w:val="28"/>
          <w:szCs w:val="28"/>
        </w:rPr>
        <w:t>стного самоуправления Рождественского</w:t>
      </w:r>
      <w:r w:rsidRPr="009E295F">
        <w:rPr>
          <w:color w:val="000000"/>
          <w:sz w:val="28"/>
          <w:szCs w:val="28"/>
        </w:rPr>
        <w:t xml:space="preserve"> сельсовета</w:t>
      </w:r>
    </w:p>
    <w:p w:rsidR="009E295F" w:rsidRPr="009E295F" w:rsidRDefault="00FF3C3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6.3. </w:t>
      </w:r>
      <w:proofErr w:type="gramStart"/>
      <w:r>
        <w:rPr>
          <w:color w:val="000000"/>
          <w:sz w:val="28"/>
          <w:szCs w:val="28"/>
        </w:rPr>
        <w:t xml:space="preserve">Контроль </w:t>
      </w:r>
      <w:r w:rsidR="009E295F" w:rsidRPr="009E295F">
        <w:rPr>
          <w:color w:val="000000"/>
          <w:sz w:val="28"/>
          <w:szCs w:val="28"/>
        </w:rPr>
        <w:t>за</w:t>
      </w:r>
      <w:proofErr w:type="gramEnd"/>
      <w:r w:rsidR="009E295F" w:rsidRPr="009E295F">
        <w:rPr>
          <w:color w:val="000000"/>
          <w:sz w:val="28"/>
          <w:szCs w:val="28"/>
        </w:rPr>
        <w:t xml:space="preserve"> эффективностью управления и распоряжения имуществом поселения, включая контроль за соблюдением действующего законодательства, регламентирующего порядок управления и распоряжения муниципальным имуществом, осуществляют в соответствии с действующим законодательством и Уставом </w:t>
      </w:r>
      <w:r>
        <w:rPr>
          <w:color w:val="000000"/>
          <w:sz w:val="28"/>
          <w:szCs w:val="28"/>
        </w:rPr>
        <w:t>Рождественского</w:t>
      </w:r>
      <w:r w:rsidR="009E295F" w:rsidRPr="009E295F">
        <w:rPr>
          <w:color w:val="000000"/>
          <w:sz w:val="28"/>
          <w:szCs w:val="28"/>
        </w:rPr>
        <w:t xml:space="preserve"> сельсовета администрация </w:t>
      </w:r>
      <w:r>
        <w:rPr>
          <w:color w:val="000000"/>
          <w:sz w:val="28"/>
          <w:szCs w:val="28"/>
        </w:rPr>
        <w:t>Рождественского</w:t>
      </w:r>
      <w:r w:rsidR="009E295F" w:rsidRPr="009E295F">
        <w:rPr>
          <w:color w:val="000000"/>
          <w:sz w:val="28"/>
          <w:szCs w:val="28"/>
        </w:rPr>
        <w:t xml:space="preserve"> сельсовета, Совет депутатов, Конт</w:t>
      </w:r>
      <w:r>
        <w:rPr>
          <w:color w:val="000000"/>
          <w:sz w:val="28"/>
          <w:szCs w:val="28"/>
        </w:rPr>
        <w:t xml:space="preserve">рольно-счетная палата </w:t>
      </w:r>
      <w:proofErr w:type="spellStart"/>
      <w:r>
        <w:rPr>
          <w:color w:val="000000"/>
          <w:sz w:val="28"/>
          <w:szCs w:val="28"/>
        </w:rPr>
        <w:t>Купинского</w:t>
      </w:r>
      <w:proofErr w:type="spellEnd"/>
      <w:r w:rsidR="009E295F" w:rsidRPr="009E295F">
        <w:rPr>
          <w:color w:val="000000"/>
          <w:sz w:val="28"/>
          <w:szCs w:val="28"/>
        </w:rPr>
        <w:t xml:space="preserve"> района.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7. Финансирования деятельности по управлению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и распоряжению имуществом поселения.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7.1. Финансирование деятельности по управлению и распоряжению имуществом муниципального района осуществ</w:t>
      </w:r>
      <w:r w:rsidR="00FF3C3F">
        <w:rPr>
          <w:color w:val="000000"/>
          <w:sz w:val="28"/>
          <w:szCs w:val="28"/>
        </w:rPr>
        <w:t>ляется за счет средств бюджета Рождественского</w:t>
      </w:r>
      <w:r w:rsidRPr="009E295F">
        <w:rPr>
          <w:color w:val="000000"/>
          <w:sz w:val="28"/>
          <w:szCs w:val="28"/>
        </w:rPr>
        <w:t xml:space="preserve"> сельсовета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7.2. Расходы по содержанию имущества поселения, закрепленного за учреждением на праве оперативного управления, несет это учреждение в соответствии с действующим законодательством.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9E295F" w:rsidRPr="009E295F" w:rsidRDefault="009E295F" w:rsidP="009E295F">
      <w:pPr>
        <w:pStyle w:val="a5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E295F">
        <w:rPr>
          <w:color w:val="000000"/>
          <w:sz w:val="28"/>
          <w:szCs w:val="28"/>
        </w:rPr>
        <w:t> </w:t>
      </w:r>
    </w:p>
    <w:p w:rsidR="00B05622" w:rsidRPr="009E295F" w:rsidRDefault="00B05622">
      <w:pPr>
        <w:rPr>
          <w:rFonts w:ascii="Times New Roman" w:hAnsi="Times New Roman" w:cs="Times New Roman"/>
          <w:sz w:val="28"/>
          <w:szCs w:val="28"/>
        </w:rPr>
      </w:pPr>
    </w:p>
    <w:sectPr w:rsidR="00B05622" w:rsidRPr="009E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102"/>
    <w:multiLevelType w:val="hybridMultilevel"/>
    <w:tmpl w:val="2814D668"/>
    <w:lvl w:ilvl="0" w:tplc="64B84F7E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FE"/>
    <w:rsid w:val="0003032E"/>
    <w:rsid w:val="00272995"/>
    <w:rsid w:val="00382547"/>
    <w:rsid w:val="004B6F3C"/>
    <w:rsid w:val="005266FE"/>
    <w:rsid w:val="005519F9"/>
    <w:rsid w:val="00556518"/>
    <w:rsid w:val="00880BC3"/>
    <w:rsid w:val="008E59ED"/>
    <w:rsid w:val="009E295F"/>
    <w:rsid w:val="00A361CC"/>
    <w:rsid w:val="00A738A1"/>
    <w:rsid w:val="00B05622"/>
    <w:rsid w:val="00D404EA"/>
    <w:rsid w:val="00FF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E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80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0B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9E29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880B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80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4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6077</Words>
  <Characters>34641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2022-09-12T08:16:00Z</dcterms:created>
  <dcterms:modified xsi:type="dcterms:W3CDTF">2022-09-26T03:49:00Z</dcterms:modified>
</cp:coreProperties>
</file>